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3AE68" w14:textId="77777777" w:rsidR="00731644" w:rsidRPr="00BF434C" w:rsidRDefault="00731644" w:rsidP="0073164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1EA69A3C" w14:textId="77777777" w:rsidR="00731644" w:rsidRDefault="00731644" w:rsidP="0073164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7877AA17" w14:textId="77777777" w:rsidR="00731644" w:rsidRPr="0095277F" w:rsidRDefault="00731644" w:rsidP="0073164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21C51A56" w14:textId="77777777" w:rsidR="00731644" w:rsidRPr="0095277F" w:rsidRDefault="00731644" w:rsidP="0073164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219010F6" w14:textId="77777777" w:rsidR="00731644" w:rsidRPr="0095277F" w:rsidRDefault="00731644" w:rsidP="00731644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EE77E4B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1E4BD52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F3F9D80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689FF83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771BFE0F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7EE6B81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609EF69F" w14:textId="65F7B5DA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</w:t>
      </w:r>
      <w:r w:rsidR="000A7B39">
        <w:rPr>
          <w:rFonts w:ascii="Times New Roman" w:hAnsi="Times New Roman" w:cs="Times New Roman"/>
          <w:sz w:val="24"/>
          <w:szCs w:val="24"/>
        </w:rPr>
        <w:t>s 8</w:t>
      </w:r>
      <w:r>
        <w:rPr>
          <w:rFonts w:ascii="Times New Roman" w:hAnsi="Times New Roman" w:cs="Times New Roman"/>
          <w:sz w:val="24"/>
          <w:szCs w:val="24"/>
        </w:rPr>
        <w:t>. SJEDNICE</w:t>
      </w:r>
    </w:p>
    <w:p w14:paraId="4D682BE5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148D3F9B" w14:textId="770F3095" w:rsidR="00EF7A8D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Održane dana 1</w:t>
      </w:r>
      <w:r w:rsidR="000A7B3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A7B39">
        <w:rPr>
          <w:rFonts w:ascii="Times New Roman" w:hAnsi="Times New Roman" w:cs="Times New Roman"/>
          <w:sz w:val="24"/>
          <w:szCs w:val="24"/>
        </w:rPr>
        <w:t>svibn</w:t>
      </w:r>
      <w:r>
        <w:rPr>
          <w:rFonts w:ascii="Times New Roman" w:hAnsi="Times New Roman" w:cs="Times New Roman"/>
          <w:sz w:val="24"/>
          <w:szCs w:val="24"/>
        </w:rPr>
        <w:t>ja 2026. godi</w:t>
      </w:r>
      <w:r w:rsidR="00EF7A8D">
        <w:rPr>
          <w:rFonts w:ascii="Times New Roman" w:hAnsi="Times New Roman" w:cs="Times New Roman"/>
          <w:sz w:val="24"/>
          <w:szCs w:val="24"/>
        </w:rPr>
        <w:t>ne</w:t>
      </w:r>
    </w:p>
    <w:p w14:paraId="53E3D18D" w14:textId="77777777" w:rsidR="00FF00FB" w:rsidRDefault="00FF00FB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361D69F" w14:textId="77777777" w:rsidR="00FF00FB" w:rsidRDefault="00FF00FB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A8161A7" w14:textId="1522E746" w:rsidR="00EF7A8D" w:rsidRDefault="00EF7A8D" w:rsidP="00EF7A8D">
      <w:pPr>
        <w:pStyle w:val="Bezproreda"/>
        <w:numPr>
          <w:ilvl w:val="0"/>
          <w:numId w:val="2"/>
        </w:numPr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Usvajanje zapisnika sa 7.sjednice U</w:t>
      </w:r>
      <w:r w:rsidR="00FF00FB">
        <w:rPr>
          <w:rFonts w:ascii="Times New Roman" w:hAnsi="Times New Roman" w:cs="Times New Roman"/>
          <w:sz w:val="24"/>
          <w:szCs w:val="24"/>
        </w:rPr>
        <w:t>pravnog vijeća</w:t>
      </w:r>
    </w:p>
    <w:p w14:paraId="45D64305" w14:textId="77777777" w:rsidR="007A4117" w:rsidRDefault="007A4117" w:rsidP="007A4117">
      <w:pPr>
        <w:pStyle w:val="Bezproreda"/>
        <w:tabs>
          <w:tab w:val="center" w:pos="4536"/>
          <w:tab w:val="left" w:pos="6720"/>
        </w:tabs>
        <w:ind w:left="1800"/>
        <w:rPr>
          <w:rFonts w:ascii="Times New Roman" w:hAnsi="Times New Roman" w:cs="Times New Roman"/>
          <w:sz w:val="24"/>
          <w:szCs w:val="24"/>
        </w:rPr>
      </w:pPr>
    </w:p>
    <w:p w14:paraId="3F88A1AA" w14:textId="0FBAE66E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77AECCFF" w14:textId="77777777" w:rsidR="00731644" w:rsidRPr="0095277F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07FB5577" w14:textId="77777777" w:rsidR="00731644" w:rsidRPr="0095277F" w:rsidRDefault="00731644" w:rsidP="00731644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00A6F66" w14:textId="25DBBCAD" w:rsidR="00731644" w:rsidRPr="0095277F" w:rsidRDefault="00FF00FB" w:rsidP="00731644">
      <w:pPr>
        <w:pStyle w:val="Bezproreda"/>
        <w:numPr>
          <w:ilvl w:val="0"/>
          <w:numId w:val="1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Izbor ravnatelja Doma za starije osobe Knin</w:t>
      </w:r>
    </w:p>
    <w:p w14:paraId="5A160F9F" w14:textId="2326F077" w:rsidR="00FF00FB" w:rsidRDefault="00731644" w:rsidP="00731644">
      <w:pPr>
        <w:pStyle w:val="Bezproreda"/>
        <w:spacing w:line="276" w:lineRule="auto"/>
        <w:ind w:firstLine="708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(Izvjestiteljice: </w:t>
      </w:r>
      <w:r w:rsidR="00FF00FB">
        <w:rPr>
          <w:rStyle w:val="fontstyle01"/>
          <w:color w:val="auto"/>
        </w:rPr>
        <w:t>Predsjednica Upravnog vijeća)</w:t>
      </w:r>
    </w:p>
    <w:p w14:paraId="6B02F1F1" w14:textId="3E71B1DB" w:rsidR="00FF00FB" w:rsidRDefault="00FF00FB" w:rsidP="00FF00FB">
      <w:pPr>
        <w:pStyle w:val="Bezproreda"/>
        <w:numPr>
          <w:ilvl w:val="0"/>
          <w:numId w:val="1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Prijedlog statutarne odluke o izmjenama Statuta Doma za starije osobe Knin</w:t>
      </w:r>
    </w:p>
    <w:p w14:paraId="48650E75" w14:textId="63DEA8D7" w:rsidR="00FF00FB" w:rsidRDefault="00FF00FB" w:rsidP="00FF00FB">
      <w:pPr>
        <w:pStyle w:val="Bezproreda"/>
        <w:spacing w:line="276" w:lineRule="auto"/>
        <w:ind w:left="720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(Izvjestiteljica: ravnateljica)</w:t>
      </w:r>
    </w:p>
    <w:p w14:paraId="3B608C99" w14:textId="1B623F66" w:rsidR="00731644" w:rsidRDefault="00731644" w:rsidP="00FF00FB">
      <w:pPr>
        <w:pStyle w:val="Bezproreda"/>
        <w:spacing w:line="276" w:lineRule="auto"/>
        <w:jc w:val="both"/>
        <w:rPr>
          <w:rStyle w:val="fontstyle01"/>
          <w:color w:val="auto"/>
        </w:rPr>
      </w:pPr>
    </w:p>
    <w:p w14:paraId="01FE9CAE" w14:textId="77777777" w:rsidR="00731644" w:rsidRPr="00DE205B" w:rsidRDefault="00731644" w:rsidP="00731644">
      <w:pPr>
        <w:pStyle w:val="Bezproreda"/>
        <w:spacing w:line="276" w:lineRule="auto"/>
        <w:ind w:firstLine="708"/>
        <w:jc w:val="both"/>
        <w:rPr>
          <w:rFonts w:ascii="TimesNewRomanPSMT" w:hAnsi="TimesNewRomanPSMT"/>
          <w:sz w:val="24"/>
          <w:szCs w:val="24"/>
        </w:rPr>
      </w:pPr>
    </w:p>
    <w:p w14:paraId="1FCD838C" w14:textId="77777777" w:rsidR="00731644" w:rsidRPr="0095277F" w:rsidRDefault="00731644" w:rsidP="00731644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902B176" w14:textId="12C6F075" w:rsidR="00731644" w:rsidRPr="0095277F" w:rsidRDefault="00731644" w:rsidP="001E763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75EEEF5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000206D9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68CD5E23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29A16478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2F982BAF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7BD0951D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0BF570C0" w14:textId="77777777" w:rsidR="00731644" w:rsidRDefault="00731644" w:rsidP="00731644"/>
    <w:p w14:paraId="61F328ED" w14:textId="77777777" w:rsidR="00731644" w:rsidRDefault="00731644" w:rsidP="00731644"/>
    <w:p w14:paraId="4875E842" w14:textId="77777777" w:rsidR="00731644" w:rsidRDefault="00731644" w:rsidP="00731644"/>
    <w:p w14:paraId="0BC9B413" w14:textId="77777777" w:rsidR="00DA5BE1" w:rsidRDefault="00DA5BE1"/>
    <w:sectPr w:rsidR="00DA5BE1" w:rsidSect="0073164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D1E7D"/>
    <w:multiLevelType w:val="hybridMultilevel"/>
    <w:tmpl w:val="91F4A70E"/>
    <w:lvl w:ilvl="0" w:tplc="4BC892F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95913386">
    <w:abstractNumId w:val="0"/>
  </w:num>
  <w:num w:numId="2" w16cid:durableId="1790320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44"/>
    <w:rsid w:val="000A7B39"/>
    <w:rsid w:val="00187B14"/>
    <w:rsid w:val="001E763E"/>
    <w:rsid w:val="0037179A"/>
    <w:rsid w:val="004162CB"/>
    <w:rsid w:val="00731644"/>
    <w:rsid w:val="007A4117"/>
    <w:rsid w:val="0089343F"/>
    <w:rsid w:val="008D3C38"/>
    <w:rsid w:val="00B129F8"/>
    <w:rsid w:val="00C60B89"/>
    <w:rsid w:val="00C71EA1"/>
    <w:rsid w:val="00DA5BE1"/>
    <w:rsid w:val="00EC4CEC"/>
    <w:rsid w:val="00EF6ED7"/>
    <w:rsid w:val="00EF7A8D"/>
    <w:rsid w:val="00FF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CC21"/>
  <w15:chartTrackingRefBased/>
  <w15:docId w15:val="{3F2769C0-3C7B-4BD4-910A-5F1746BD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644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31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31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316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31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316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31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31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31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31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31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31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316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3164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3164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3164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3164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3164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3164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31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31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31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31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1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3164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3164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3164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31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3164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31644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731644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73164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Nela</cp:lastModifiedBy>
  <cp:revision>4</cp:revision>
  <dcterms:created xsi:type="dcterms:W3CDTF">2026-09-21T06:52:00Z</dcterms:created>
  <dcterms:modified xsi:type="dcterms:W3CDTF">2026-09-23T05:30:00Z</dcterms:modified>
</cp:coreProperties>
</file>